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51" w:rsidRDefault="00D25651" w:rsidP="00252A7E">
      <w:pPr>
        <w:jc w:val="center"/>
        <w:rPr>
          <w:lang w:val="kk-KZ"/>
        </w:rPr>
      </w:pPr>
      <w:r>
        <w:rPr>
          <w:lang w:val="kk-KZ"/>
        </w:rPr>
        <w:t xml:space="preserve">Задания на СРМП по дисциплине </w:t>
      </w:r>
      <w:r w:rsidRPr="00AE311B">
        <w:t>предмета  «</w:t>
      </w:r>
      <w:r w:rsidRPr="00AE311B">
        <w:rPr>
          <w:lang w:val="kk-KZ"/>
        </w:rPr>
        <w:t>Социологический анализ экономических изменений</w:t>
      </w:r>
      <w:r w:rsidRPr="00AE311B">
        <w:t>»</w:t>
      </w:r>
    </w:p>
    <w:p w:rsidR="00D25651" w:rsidRDefault="00D25651" w:rsidP="00252A7E">
      <w:pPr>
        <w:jc w:val="center"/>
        <w:rPr>
          <w:lang w:val="kk-KZ"/>
        </w:rPr>
      </w:pPr>
    </w:p>
    <w:p w:rsidR="00D25651" w:rsidRDefault="00D25651" w:rsidP="00252A7E">
      <w:pPr>
        <w:jc w:val="center"/>
        <w:rPr>
          <w:lang w:val="kk-KZ"/>
        </w:rPr>
      </w:pPr>
      <w:r>
        <w:rPr>
          <w:lang w:val="kk-KZ"/>
        </w:rPr>
        <w:t>1</w:t>
      </w:r>
      <w:r>
        <w:rPr>
          <w:lang w:val="kk-KZ"/>
        </w:rPr>
        <w:t xml:space="preserve">. СРМП. Взаимосвязь  </w:t>
      </w:r>
      <w:r w:rsidRPr="00AE311B">
        <w:t>предмета  «</w:t>
      </w:r>
      <w:r w:rsidRPr="00AE311B">
        <w:rPr>
          <w:lang w:val="kk-KZ"/>
        </w:rPr>
        <w:t>Социологический анализ экономических изменений</w:t>
      </w:r>
      <w:r w:rsidRPr="00AE311B">
        <w:t xml:space="preserve">» </w:t>
      </w:r>
      <w:r>
        <w:rPr>
          <w:lang w:val="kk-KZ"/>
        </w:rPr>
        <w:t>с другими социологическими и социально-гуманитарными науками</w:t>
      </w:r>
    </w:p>
    <w:p w:rsidR="00D25651" w:rsidRDefault="00D25651" w:rsidP="00252A7E">
      <w:pPr>
        <w:jc w:val="center"/>
        <w:rPr>
          <w:b/>
          <w:bCs/>
          <w:iCs/>
          <w:lang w:val="kk-KZ"/>
        </w:rPr>
      </w:pPr>
    </w:p>
    <w:p w:rsidR="00D25651" w:rsidRDefault="00D25651" w:rsidP="00252A7E">
      <w:pPr>
        <w:jc w:val="center"/>
        <w:rPr>
          <w:lang w:val="kk-KZ"/>
        </w:rPr>
      </w:pPr>
      <w:r>
        <w:rPr>
          <w:lang w:val="kk-KZ"/>
        </w:rPr>
        <w:t>2.</w:t>
      </w:r>
      <w:r w:rsidRPr="00D25651">
        <w:rPr>
          <w:lang w:val="kk-KZ"/>
        </w:rPr>
        <w:t xml:space="preserve"> </w:t>
      </w:r>
      <w:r>
        <w:rPr>
          <w:lang w:val="kk-KZ"/>
        </w:rPr>
        <w:t>СРМП</w:t>
      </w:r>
      <w:r>
        <w:rPr>
          <w:lang w:val="kk-KZ"/>
        </w:rPr>
        <w:t xml:space="preserve">. </w:t>
      </w:r>
      <w:r>
        <w:rPr>
          <w:lang w:val="kk-KZ"/>
        </w:rPr>
        <w:t xml:space="preserve"> Подготовка библиографии для конкретного теоретического и прикладного исследования по конкретной теме. Выбор темы</w:t>
      </w:r>
    </w:p>
    <w:p w:rsidR="00D25651" w:rsidRDefault="00D25651" w:rsidP="00252A7E">
      <w:pPr>
        <w:jc w:val="center"/>
        <w:rPr>
          <w:b/>
          <w:bCs/>
          <w:iCs/>
          <w:lang w:val="kk-KZ"/>
        </w:rPr>
      </w:pPr>
    </w:p>
    <w:p w:rsidR="00D25651" w:rsidRDefault="00D25651" w:rsidP="00D25651">
      <w:pPr>
        <w:rPr>
          <w:lang w:val="kk-KZ"/>
        </w:rPr>
      </w:pPr>
      <w:r>
        <w:rPr>
          <w:lang w:val="kk-KZ"/>
        </w:rPr>
        <w:t xml:space="preserve">3. </w:t>
      </w:r>
      <w:r>
        <w:rPr>
          <w:lang w:val="kk-KZ"/>
        </w:rPr>
        <w:t>СРМП. Подготовка теоретической части исследования . Отчет и презентация</w:t>
      </w:r>
    </w:p>
    <w:p w:rsidR="00A41C1E" w:rsidRDefault="00A41C1E" w:rsidP="00A41C1E">
      <w:pPr>
        <w:rPr>
          <w:b/>
          <w:bCs/>
          <w:iCs/>
          <w:lang w:val="kk-KZ"/>
        </w:rPr>
      </w:pPr>
    </w:p>
    <w:p w:rsidR="00D25651" w:rsidRDefault="00A41C1E" w:rsidP="00A41C1E">
      <w:pPr>
        <w:rPr>
          <w:lang w:val="kk-KZ"/>
        </w:rPr>
      </w:pPr>
      <w:r>
        <w:rPr>
          <w:lang w:val="kk-KZ"/>
        </w:rPr>
        <w:t xml:space="preserve">4. </w:t>
      </w:r>
      <w:r w:rsidRPr="00C06BB1">
        <w:rPr>
          <w:lang w:val="kk-KZ"/>
        </w:rPr>
        <w:t>СРСП</w:t>
      </w:r>
      <w:r>
        <w:rPr>
          <w:lang w:val="kk-KZ"/>
        </w:rPr>
        <w:t>. Подготовка инструментария для проведения социологического анализа по исследуемой проблеме</w:t>
      </w:r>
    </w:p>
    <w:p w:rsidR="00A41C1E" w:rsidRDefault="00A41C1E" w:rsidP="00252A7E">
      <w:pPr>
        <w:jc w:val="center"/>
        <w:rPr>
          <w:b/>
          <w:bCs/>
          <w:iCs/>
          <w:lang w:val="kk-KZ"/>
        </w:rPr>
      </w:pPr>
    </w:p>
    <w:p w:rsidR="00153676" w:rsidRDefault="00153676" w:rsidP="00153676">
      <w:pPr>
        <w:rPr>
          <w:lang w:val="kk-KZ"/>
        </w:rPr>
      </w:pPr>
      <w:r>
        <w:rPr>
          <w:lang w:val="kk-KZ"/>
        </w:rPr>
        <w:t xml:space="preserve">5. </w:t>
      </w:r>
      <w:r w:rsidRPr="00C06BB1">
        <w:rPr>
          <w:lang w:val="kk-KZ"/>
        </w:rPr>
        <w:t>СРСП</w:t>
      </w:r>
      <w:r>
        <w:rPr>
          <w:lang w:val="kk-KZ"/>
        </w:rPr>
        <w:t>.</w:t>
      </w:r>
      <w:r>
        <w:rPr>
          <w:lang w:val="kk-KZ"/>
        </w:rPr>
        <w:t xml:space="preserve"> Презентация инструментария и анализ реальной ситуации экономических изменений на основе статистических материалов. Отчет, слайды. </w:t>
      </w:r>
    </w:p>
    <w:p w:rsidR="00151BEB" w:rsidRDefault="00151BEB" w:rsidP="00153676">
      <w:pPr>
        <w:rPr>
          <w:lang w:val="kk-KZ"/>
        </w:rPr>
      </w:pPr>
    </w:p>
    <w:p w:rsidR="00153676" w:rsidRDefault="00151BEB" w:rsidP="00153676">
      <w:pPr>
        <w:rPr>
          <w:lang w:val="kk-KZ"/>
        </w:rPr>
      </w:pPr>
      <w:r>
        <w:rPr>
          <w:lang w:val="kk-KZ"/>
        </w:rPr>
        <w:t xml:space="preserve">6. </w:t>
      </w:r>
      <w:r w:rsidRPr="00C06BB1">
        <w:rPr>
          <w:lang w:val="kk-KZ"/>
        </w:rPr>
        <w:t>СРСП</w:t>
      </w:r>
      <w:r>
        <w:rPr>
          <w:lang w:val="kk-KZ"/>
        </w:rPr>
        <w:t>. Использование теоретических концепции эволюционных изменений социально-экономических систем в конкретном исследований Подготовка трансдисциплинарного проекта по конкретной проблеме</w:t>
      </w:r>
    </w:p>
    <w:p w:rsidR="00151BEB" w:rsidRDefault="00151BEB" w:rsidP="00153676">
      <w:pPr>
        <w:rPr>
          <w:lang w:val="kk-KZ"/>
        </w:rPr>
      </w:pPr>
    </w:p>
    <w:p w:rsidR="00153676" w:rsidRDefault="00151BEB" w:rsidP="00153676">
      <w:pPr>
        <w:rPr>
          <w:lang w:val="kk-KZ"/>
        </w:rPr>
      </w:pPr>
      <w:r>
        <w:rPr>
          <w:lang w:val="kk-KZ"/>
        </w:rPr>
        <w:t>7. СРСП.</w:t>
      </w:r>
      <w:r>
        <w:rPr>
          <w:lang w:val="kk-KZ"/>
        </w:rPr>
        <w:t xml:space="preserve"> Факторный анализ экономических изменений по исследуемой проблеме</w:t>
      </w:r>
    </w:p>
    <w:p w:rsidR="00151BEB" w:rsidRDefault="00151BEB" w:rsidP="00153676">
      <w:pPr>
        <w:rPr>
          <w:lang w:val="kk-KZ"/>
        </w:rPr>
      </w:pPr>
    </w:p>
    <w:p w:rsidR="00151BEB" w:rsidRDefault="00151BEB" w:rsidP="00153676">
      <w:pPr>
        <w:rPr>
          <w:lang w:val="kk-KZ"/>
        </w:rPr>
      </w:pPr>
      <w:r>
        <w:rPr>
          <w:lang w:val="kk-KZ"/>
        </w:rPr>
        <w:t xml:space="preserve">8. </w:t>
      </w:r>
      <w:r w:rsidRPr="00C06BB1">
        <w:rPr>
          <w:lang w:val="kk-KZ"/>
        </w:rPr>
        <w:t>СРСП</w:t>
      </w:r>
      <w:r>
        <w:rPr>
          <w:lang w:val="kk-KZ"/>
        </w:rPr>
        <w:t>.  Обосновать суть и важность качества экономических изменений на социальное развитие казахстанского общества на примере конкретного исследования.</w:t>
      </w:r>
    </w:p>
    <w:p w:rsidR="00151BEB" w:rsidRDefault="00151BEB" w:rsidP="00153676">
      <w:pPr>
        <w:rPr>
          <w:lang w:val="kk-KZ"/>
        </w:rPr>
      </w:pPr>
    </w:p>
    <w:p w:rsidR="00151BEB" w:rsidRDefault="00151BEB" w:rsidP="00153676">
      <w:pPr>
        <w:rPr>
          <w:lang w:val="kk-KZ"/>
        </w:rPr>
      </w:pPr>
      <w:r>
        <w:rPr>
          <w:lang w:val="kk-KZ"/>
        </w:rPr>
        <w:t xml:space="preserve">9. </w:t>
      </w:r>
      <w:r w:rsidRPr="00C06BB1">
        <w:rPr>
          <w:lang w:val="kk-KZ"/>
        </w:rPr>
        <w:t>СРСП</w:t>
      </w:r>
      <w:r>
        <w:rPr>
          <w:lang w:val="kk-KZ"/>
        </w:rPr>
        <w:t>.</w:t>
      </w:r>
      <w:r>
        <w:rPr>
          <w:lang w:val="kk-KZ"/>
        </w:rPr>
        <w:t xml:space="preserve">  Выделить и обосновать структуру субъективных и личностных факторов на исследуемый объект. Отчет. Презентация</w:t>
      </w:r>
    </w:p>
    <w:p w:rsidR="00151BEB" w:rsidRDefault="00151BEB" w:rsidP="00153676">
      <w:pPr>
        <w:rPr>
          <w:lang w:val="kk-KZ"/>
        </w:rPr>
      </w:pPr>
    </w:p>
    <w:p w:rsidR="00151BEB" w:rsidRDefault="00151BEB" w:rsidP="00153676">
      <w:pPr>
        <w:rPr>
          <w:lang w:val="kk-KZ"/>
        </w:rPr>
      </w:pPr>
      <w:r>
        <w:rPr>
          <w:lang w:val="kk-KZ"/>
        </w:rPr>
        <w:t>10.</w:t>
      </w:r>
      <w:r w:rsidRPr="00151BEB">
        <w:rPr>
          <w:lang w:val="kk-KZ"/>
        </w:rPr>
        <w:t xml:space="preserve"> </w:t>
      </w:r>
      <w:r w:rsidRPr="00C06BB1">
        <w:rPr>
          <w:lang w:val="kk-KZ"/>
        </w:rPr>
        <w:t>СРСП</w:t>
      </w:r>
      <w:r>
        <w:rPr>
          <w:lang w:val="kk-KZ"/>
        </w:rPr>
        <w:t>. Подготовка курсового задания  и презентация по теме «Методология исследования социальных и экономических изменений в социологии</w:t>
      </w:r>
    </w:p>
    <w:p w:rsidR="00151BEB" w:rsidRDefault="00151BEB" w:rsidP="00153676">
      <w:pPr>
        <w:rPr>
          <w:lang w:val="kk-KZ"/>
        </w:rPr>
      </w:pPr>
    </w:p>
    <w:p w:rsidR="00151BEB" w:rsidRDefault="00151BEB" w:rsidP="00153676">
      <w:pPr>
        <w:rPr>
          <w:lang w:val="kk-KZ"/>
        </w:rPr>
      </w:pPr>
    </w:p>
    <w:p w:rsidR="00252A7E" w:rsidRDefault="00252A7E" w:rsidP="00153676">
      <w:pPr>
        <w:jc w:val="center"/>
      </w:pPr>
      <w:r>
        <w:rPr>
          <w:b/>
          <w:bCs/>
          <w:iCs/>
          <w:lang w:val="kk-KZ"/>
        </w:rPr>
        <w:t>СРМП</w:t>
      </w: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955"/>
        <w:gridCol w:w="2280"/>
        <w:gridCol w:w="1713"/>
      </w:tblGrid>
      <w:tr w:rsidR="00252A7E" w:rsidTr="00ED37C5">
        <w:tc>
          <w:tcPr>
            <w:tcW w:w="537" w:type="dxa"/>
          </w:tcPr>
          <w:p w:rsidR="00252A7E" w:rsidRDefault="00252A7E" w:rsidP="00ED37C5">
            <w:pPr>
              <w:ind w:left="224" w:hanging="2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540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тем и содержание заданий для СРСМ</w:t>
            </w:r>
          </w:p>
        </w:tc>
        <w:tc>
          <w:tcPr>
            <w:tcW w:w="2280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проведения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</w:t>
            </w:r>
          </w:p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252A7E" w:rsidTr="00ED37C5">
        <w:trPr>
          <w:trHeight w:val="405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Дискуссия о понятийном аппарате предмета «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</w:rPr>
              <w:t xml:space="preserve">оциология социальных изменении». </w:t>
            </w:r>
            <w:bookmarkStart w:id="0" w:name="_GoBack"/>
            <w:bookmarkEnd w:id="0"/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глоссария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Сообщения на тему: Теоретические основы социальных изменении 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Реферат на тему: «Стадии развития социальных движений» (1РЗ)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Реферат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Сообщения на тему: Основные проблемы типологии социальных изменении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03" w:type="dxa"/>
          </w:tcPr>
          <w:p w:rsidR="00252A7E" w:rsidRPr="00E8032A" w:rsidRDefault="00252A7E" w:rsidP="00ED3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теории социальных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изменении П. Штомпка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Реферат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Сообщения по теме: Факторный анализ социальных изменении в современном казахстанском обществе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Влияние процесса модернизации на социальные изменения в сфере экономики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Реферат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1366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Сообщения по теме: Социологический анализ социальных изменении в странах с различным уровнем развития.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обсуждения.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Сообщения на тему: «Инновационная политика как составная часть стратегии индустриально-инновационного развития».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круглого стола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Диспут по теме «Неопределенность и риски в инновационном процессе»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обсуждения.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Сообщения по теме: «Традиционные и современные общества сквозь призму социальных изменении»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обсуждения.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Реферат: «Роль личности и социальных институтов в социальных изменеиях». 4РЗ) 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Реферат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Сообщения по теме: Новые способы взаимосвязи социальных изменении и социальных движении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конференции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Реферат: «Человеческие ресурсы как фактор социальных изменении. (5РЗ)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Реферат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Социологические методы в исследовании социальных изменении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Экспертная оценка различных социологических методов в анализе социальных изменении</w:t>
            </w: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52A7E" w:rsidTr="00ED37C5">
        <w:trPr>
          <w:trHeight w:val="348"/>
        </w:trPr>
        <w:tc>
          <w:tcPr>
            <w:tcW w:w="537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3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</w:tbl>
    <w:p w:rsidR="00252A7E" w:rsidRDefault="00252A7E" w:rsidP="00252A7E">
      <w:pPr>
        <w:pStyle w:val="2"/>
      </w:pPr>
    </w:p>
    <w:p w:rsidR="00252A7E" w:rsidRPr="00CE30C7" w:rsidRDefault="00252A7E" w:rsidP="00252A7E">
      <w:pPr>
        <w:ind w:firstLine="567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 xml:space="preserve">2.5.Самостоятельная работа </w:t>
      </w:r>
      <w:r>
        <w:rPr>
          <w:rFonts w:ascii="Times New Roman" w:hAnsi="Times New Roman"/>
          <w:sz w:val="28"/>
          <w:lang w:val="kk-KZ"/>
        </w:rPr>
        <w:t xml:space="preserve">магистрантов </w:t>
      </w:r>
    </w:p>
    <w:p w:rsidR="00252A7E" w:rsidRDefault="00252A7E" w:rsidP="00252A7E"/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955"/>
        <w:gridCol w:w="2280"/>
        <w:gridCol w:w="1713"/>
      </w:tblGrid>
      <w:tr w:rsidR="00252A7E" w:rsidTr="00ED37C5">
        <w:tc>
          <w:tcPr>
            <w:tcW w:w="531" w:type="dxa"/>
          </w:tcPr>
          <w:p w:rsidR="00252A7E" w:rsidRDefault="00252A7E" w:rsidP="00ED37C5">
            <w:pPr>
              <w:ind w:left="224" w:hanging="2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955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тем и содержание заданий для СРМ</w:t>
            </w:r>
          </w:p>
        </w:tc>
        <w:tc>
          <w:tcPr>
            <w:tcW w:w="2280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проведения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</w:t>
            </w:r>
          </w:p>
          <w:p w:rsidR="00252A7E" w:rsidRDefault="00252A7E" w:rsidP="00ED37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252A7E" w:rsidTr="00ED37C5">
        <w:trPr>
          <w:trHeight w:val="405"/>
        </w:trPr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955" w:type="dxa"/>
          </w:tcPr>
          <w:p w:rsidR="00252A7E" w:rsidRPr="00FA24ED" w:rsidRDefault="00252A7E" w:rsidP="00ED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 w:rsidRPr="00FA24ED">
              <w:rPr>
                <w:sz w:val="28"/>
                <w:szCs w:val="28"/>
              </w:rPr>
              <w:t xml:space="preserve">Структура предмета </w:t>
            </w:r>
            <w:r w:rsidRPr="00FA24ED">
              <w:rPr>
                <w:b/>
                <w:bCs/>
                <w:sz w:val="28"/>
                <w:szCs w:val="28"/>
              </w:rPr>
              <w:lastRenderedPageBreak/>
              <w:t xml:space="preserve">«Социология социальных изменении». </w:t>
            </w:r>
            <w:r w:rsidRPr="00FA24ED">
              <w:rPr>
                <w:bCs/>
                <w:sz w:val="28"/>
                <w:szCs w:val="28"/>
              </w:rPr>
              <w:t xml:space="preserve"> </w:t>
            </w:r>
            <w:r w:rsidRPr="00FA24ED">
              <w:rPr>
                <w:sz w:val="28"/>
                <w:szCs w:val="28"/>
              </w:rPr>
              <w:t>Рассмотреть предметную область социологии социальных изменении (объект и предмет изучения, связь с другими социологическими  дисциплинами, методы изучения развития динамики социальной структуры).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Выступления, </w:t>
            </w:r>
            <w:r>
              <w:rPr>
                <w:rFonts w:ascii="Times New Roman" w:hAnsi="Times New Roman"/>
                <w:sz w:val="28"/>
              </w:rPr>
              <w:lastRenderedPageBreak/>
              <w:t>обсуждения</w:t>
            </w:r>
          </w:p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глоссария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</w:t>
            </w:r>
          </w:p>
        </w:tc>
      </w:tr>
      <w:tr w:rsidR="00252A7E" w:rsidTr="00ED37C5"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4955" w:type="dxa"/>
          </w:tcPr>
          <w:p w:rsidR="00252A7E" w:rsidRPr="00FA24ED" w:rsidRDefault="00252A7E" w:rsidP="00ED37C5">
            <w:pPr>
              <w:pStyle w:val="a3"/>
              <w:rPr>
                <w:rFonts w:ascii="KZ Times New Roman" w:hAnsi="KZ Times New Roman" w:cs="KZ Times New Roman"/>
              </w:rPr>
            </w:pPr>
            <w:r>
              <w:rPr>
                <w:bCs/>
              </w:rPr>
              <w:t xml:space="preserve">Тема №2. Методология изучения современных концепции социальных изменении. Анализ монографии П. Штомпка «Социология социальных изменении». </w:t>
            </w:r>
          </w:p>
          <w:p w:rsidR="00252A7E" w:rsidRDefault="00252A7E" w:rsidP="00ED37C5">
            <w:pPr>
              <w:pStyle w:val="BodyText"/>
              <w:rPr>
                <w:bCs/>
                <w:szCs w:val="28"/>
              </w:rPr>
            </w:pP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252A7E" w:rsidTr="00ED37C5"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955" w:type="dxa"/>
          </w:tcPr>
          <w:p w:rsidR="00252A7E" w:rsidRPr="007D1A2D" w:rsidRDefault="00252A7E" w:rsidP="00ED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№3. </w:t>
            </w:r>
            <w:r w:rsidRPr="007D1A2D">
              <w:rPr>
                <w:bCs/>
                <w:sz w:val="28"/>
                <w:szCs w:val="28"/>
              </w:rPr>
              <w:t>Методология изучения коллективного поведения</w:t>
            </w:r>
            <w:r>
              <w:rPr>
                <w:bCs/>
                <w:sz w:val="28"/>
                <w:szCs w:val="28"/>
              </w:rPr>
              <w:t>. Показать специфику социологического анализа коллективного поведения. Теории объяснения поведения толпы: теория зарождения; теория конвергенции; теория возникающих норм.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Реферат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252A7E" w:rsidTr="00ED37C5">
        <w:trPr>
          <w:trHeight w:val="348"/>
        </w:trPr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55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№4. Социальные движения.</w:t>
            </w:r>
            <w:r>
              <w:rPr>
                <w:bCs/>
              </w:rPr>
              <w:t xml:space="preserve"> </w:t>
            </w:r>
            <w:r w:rsidRPr="00FA24ED">
              <w:rPr>
                <w:bCs/>
                <w:sz w:val="28"/>
                <w:szCs w:val="28"/>
              </w:rPr>
              <w:t xml:space="preserve">Рассмотреть </w:t>
            </w:r>
            <w:r w:rsidRPr="00FA24ED">
              <w:rPr>
                <w:rFonts w:cs="KZ Times New Roman"/>
                <w:sz w:val="28"/>
                <w:szCs w:val="28"/>
              </w:rPr>
              <w:t>теории социальных движении: теория депривации; теория массового общества; теория структурной напряженности; теория мобилизации ресурсов;  культурная теория; теория новых социальных движении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252A7E" w:rsidTr="00ED37C5">
        <w:trPr>
          <w:trHeight w:val="348"/>
        </w:trPr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955" w:type="dxa"/>
          </w:tcPr>
          <w:p w:rsidR="00252A7E" w:rsidRDefault="00252A7E" w:rsidP="00ED37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Тема №5. </w:t>
            </w:r>
            <w:r w:rsidRPr="00E8032A">
              <w:rPr>
                <w:bCs/>
                <w:sz w:val="28"/>
                <w:szCs w:val="28"/>
              </w:rPr>
              <w:t>Причины социальных изменении</w:t>
            </w:r>
            <w:r>
              <w:rPr>
                <w:bCs/>
                <w:sz w:val="28"/>
                <w:szCs w:val="28"/>
              </w:rPr>
              <w:t>. Источники социальных изменении. Роль инновации в социальных изменениях.  Неравенство как основа социальных изменении. Социальный конфликт как фактор социальных изменении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Реферат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252A7E" w:rsidTr="00ED37C5">
        <w:trPr>
          <w:trHeight w:val="348"/>
        </w:trPr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955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Тема №6. Современность и социальные изменения.  Теоретический анализ современности. Индикаторы традиционного и современного общества.  Современность и человек. Особенности процесса модернизации 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Выступления, обсуждения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252A7E" w:rsidTr="00ED37C5">
        <w:trPr>
          <w:trHeight w:val="348"/>
        </w:trPr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955" w:type="dxa"/>
          </w:tcPr>
          <w:p w:rsidR="00252A7E" w:rsidRDefault="00252A7E" w:rsidP="00ED37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sz w:val="28"/>
              </w:rPr>
              <w:t xml:space="preserve">Тема №7. Постсовременность и социальные изменения. </w:t>
            </w:r>
            <w:r>
              <w:rPr>
                <w:sz w:val="28"/>
              </w:rPr>
              <w:lastRenderedPageBreak/>
              <w:t>Характеристика постмодерна. Динамика социальных изменении. Социальные технологии как основа социальных изменении. Новые типы и формы социальных изменении.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Реферат</w:t>
            </w: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</w:tr>
      <w:tr w:rsidR="00252A7E" w:rsidTr="00ED37C5">
        <w:trPr>
          <w:trHeight w:val="348"/>
        </w:trPr>
        <w:tc>
          <w:tcPr>
            <w:tcW w:w="531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55" w:type="dxa"/>
          </w:tcPr>
          <w:p w:rsidR="00252A7E" w:rsidRDefault="00252A7E" w:rsidP="00ED37C5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280" w:type="dxa"/>
          </w:tcPr>
          <w:p w:rsidR="00252A7E" w:rsidRDefault="00252A7E" w:rsidP="00ED37C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3" w:type="dxa"/>
          </w:tcPr>
          <w:p w:rsidR="00252A7E" w:rsidRDefault="00252A7E" w:rsidP="00ED37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</w:t>
            </w:r>
          </w:p>
        </w:tc>
      </w:tr>
    </w:tbl>
    <w:p w:rsidR="00252A7E" w:rsidRDefault="00252A7E" w:rsidP="00252A7E">
      <w:pPr>
        <w:ind w:firstLine="567"/>
        <w:jc w:val="both"/>
        <w:rPr>
          <w:rFonts w:ascii="Times New Roman" w:hAnsi="Times New Roman"/>
          <w:sz w:val="28"/>
          <w:lang w:val="en-US"/>
        </w:rPr>
      </w:pPr>
    </w:p>
    <w:p w:rsidR="009C665C" w:rsidRDefault="009C665C"/>
    <w:sectPr w:rsidR="009C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69"/>
    <w:rsid w:val="00096569"/>
    <w:rsid w:val="000A74E3"/>
    <w:rsid w:val="00151BEB"/>
    <w:rsid w:val="00153676"/>
    <w:rsid w:val="00252A7E"/>
    <w:rsid w:val="009C665C"/>
    <w:rsid w:val="00A41C1E"/>
    <w:rsid w:val="00D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">
    <w:name w:val="Body Text"/>
    <w:basedOn w:val="a"/>
    <w:rsid w:val="00252A7E"/>
    <w:pPr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">
    <w:name w:val="Body Text"/>
    <w:basedOn w:val="a"/>
    <w:rsid w:val="00252A7E"/>
    <w:pPr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6</cp:revision>
  <dcterms:created xsi:type="dcterms:W3CDTF">2014-08-31T15:10:00Z</dcterms:created>
  <dcterms:modified xsi:type="dcterms:W3CDTF">2014-08-31T15:21:00Z</dcterms:modified>
</cp:coreProperties>
</file>